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E549F" w14:textId="2B01D426" w:rsidR="004E20EC" w:rsidRDefault="004E20EC" w:rsidP="004E20EC">
      <w:pPr>
        <w:pStyle w:val="NoSpacing"/>
        <w:jc w:val="center"/>
      </w:pPr>
      <w:proofErr w:type="spellStart"/>
      <w:r>
        <w:t>BILSBY</w:t>
      </w:r>
      <w:proofErr w:type="spellEnd"/>
      <w:r>
        <w:t xml:space="preserve"> &amp; </w:t>
      </w:r>
      <w:proofErr w:type="spellStart"/>
      <w:r>
        <w:t>FARLESTHORPE</w:t>
      </w:r>
      <w:proofErr w:type="spellEnd"/>
      <w:r>
        <w:t xml:space="preserve"> PARISH COUNCIL</w:t>
      </w:r>
    </w:p>
    <w:p w14:paraId="0034835C" w14:textId="286DC6DC" w:rsidR="004E20EC" w:rsidRDefault="004E20EC" w:rsidP="004E20EC">
      <w:pPr>
        <w:pStyle w:val="NoSpacing"/>
        <w:jc w:val="right"/>
      </w:pPr>
      <w:r>
        <w:t>Temp Acting Clerk: Mrs J. Cooper</w:t>
      </w:r>
    </w:p>
    <w:p w14:paraId="1672BAD2" w14:textId="155C788D" w:rsidR="004E20EC" w:rsidRDefault="004E20EC" w:rsidP="004E20EC">
      <w:pPr>
        <w:pStyle w:val="NoSpacing"/>
        <w:jc w:val="right"/>
      </w:pPr>
      <w:r>
        <w:t>Rose Cottage</w:t>
      </w:r>
    </w:p>
    <w:p w14:paraId="17897AF0" w14:textId="03E2D13F" w:rsidR="004E20EC" w:rsidRDefault="004E20EC" w:rsidP="004E20EC">
      <w:pPr>
        <w:pStyle w:val="NoSpacing"/>
        <w:jc w:val="right"/>
      </w:pPr>
      <w:proofErr w:type="spellStart"/>
      <w:r>
        <w:t>Asserby</w:t>
      </w:r>
      <w:proofErr w:type="spellEnd"/>
      <w:r>
        <w:t xml:space="preserve"> Corner</w:t>
      </w:r>
    </w:p>
    <w:p w14:paraId="2F820A65" w14:textId="31C57B30" w:rsidR="004E20EC" w:rsidRDefault="004E20EC" w:rsidP="004E20EC">
      <w:pPr>
        <w:pStyle w:val="NoSpacing"/>
        <w:jc w:val="right"/>
      </w:pPr>
      <w:proofErr w:type="spellStart"/>
      <w:r>
        <w:t>Bilsby</w:t>
      </w:r>
      <w:proofErr w:type="spellEnd"/>
    </w:p>
    <w:p w14:paraId="0013ACB8" w14:textId="39A35A19" w:rsidR="004E20EC" w:rsidRDefault="004E20EC" w:rsidP="004E20EC">
      <w:pPr>
        <w:pStyle w:val="NoSpacing"/>
        <w:jc w:val="right"/>
      </w:pPr>
      <w:r>
        <w:t>Alford</w:t>
      </w:r>
    </w:p>
    <w:p w14:paraId="4AC44587" w14:textId="54A40E2C" w:rsidR="004E20EC" w:rsidRDefault="004E20EC" w:rsidP="004E20EC">
      <w:pPr>
        <w:pStyle w:val="NoSpacing"/>
        <w:jc w:val="right"/>
      </w:pPr>
      <w:r>
        <w:t>Lincs</w:t>
      </w:r>
    </w:p>
    <w:p w14:paraId="34C0844E" w14:textId="5ABC645C" w:rsidR="004E20EC" w:rsidRDefault="004E20EC" w:rsidP="004E20EC">
      <w:pPr>
        <w:pStyle w:val="NoSpacing"/>
        <w:jc w:val="right"/>
      </w:pPr>
      <w:r>
        <w:t>LN13 9QR</w:t>
      </w:r>
    </w:p>
    <w:p w14:paraId="0862F218" w14:textId="56EE3FEF" w:rsidR="004E20EC" w:rsidRDefault="004E20EC" w:rsidP="004E20EC">
      <w:pPr>
        <w:pStyle w:val="NoSpacing"/>
        <w:jc w:val="right"/>
      </w:pPr>
    </w:p>
    <w:p w14:paraId="0D179D07" w14:textId="75188B51" w:rsidR="004E20EC" w:rsidRDefault="00184558" w:rsidP="004E20EC">
      <w:pPr>
        <w:pStyle w:val="NoSpacing"/>
        <w:jc w:val="right"/>
      </w:pPr>
      <w:r>
        <w:t>24</w:t>
      </w:r>
      <w:r>
        <w:rPr>
          <w:vertAlign w:val="superscript"/>
        </w:rPr>
        <w:t xml:space="preserve">th </w:t>
      </w:r>
      <w:r>
        <w:t>July</w:t>
      </w:r>
      <w:r w:rsidR="004E20EC">
        <w:t xml:space="preserve"> 2023</w:t>
      </w:r>
    </w:p>
    <w:p w14:paraId="67C5B286" w14:textId="34DC27E9" w:rsidR="004E20EC" w:rsidRDefault="004E20EC" w:rsidP="004E20EC">
      <w:pPr>
        <w:pStyle w:val="NoSpacing"/>
      </w:pPr>
    </w:p>
    <w:p w14:paraId="623E0119" w14:textId="353C9CFD" w:rsidR="004E20EC" w:rsidRPr="004E20EC" w:rsidRDefault="004E20EC" w:rsidP="004E20EC">
      <w:pPr>
        <w:pStyle w:val="NoSpacing"/>
        <w:rPr>
          <w:rFonts w:ascii="Times New Roman" w:hAnsi="Times New Roman" w:cs="Times New Roman"/>
        </w:rPr>
      </w:pPr>
      <w:r w:rsidRPr="004E20EC">
        <w:rPr>
          <w:rFonts w:ascii="Times New Roman" w:hAnsi="Times New Roman" w:cs="Times New Roman"/>
        </w:rPr>
        <w:t xml:space="preserve">The next meeting of the </w:t>
      </w:r>
      <w:proofErr w:type="spellStart"/>
      <w:r w:rsidRPr="004E20EC">
        <w:rPr>
          <w:rFonts w:ascii="Times New Roman" w:hAnsi="Times New Roman" w:cs="Times New Roman"/>
        </w:rPr>
        <w:t>Bilsby</w:t>
      </w:r>
      <w:proofErr w:type="spellEnd"/>
      <w:r w:rsidRPr="004E20EC">
        <w:rPr>
          <w:rFonts w:ascii="Times New Roman" w:hAnsi="Times New Roman" w:cs="Times New Roman"/>
        </w:rPr>
        <w:t xml:space="preserve"> &amp; </w:t>
      </w:r>
      <w:proofErr w:type="spellStart"/>
      <w:r w:rsidRPr="004E20EC">
        <w:rPr>
          <w:rFonts w:ascii="Times New Roman" w:hAnsi="Times New Roman" w:cs="Times New Roman"/>
        </w:rPr>
        <w:t>Farlesthorpe</w:t>
      </w:r>
      <w:proofErr w:type="spellEnd"/>
      <w:r w:rsidRPr="004E20EC">
        <w:rPr>
          <w:rFonts w:ascii="Times New Roman" w:hAnsi="Times New Roman" w:cs="Times New Roman"/>
        </w:rPr>
        <w:t xml:space="preserve"> Parish Council will be hel</w:t>
      </w:r>
      <w:r w:rsidR="00184558">
        <w:rPr>
          <w:rFonts w:ascii="Times New Roman" w:hAnsi="Times New Roman" w:cs="Times New Roman"/>
        </w:rPr>
        <w:t xml:space="preserve">d on </w:t>
      </w:r>
      <w:r w:rsidR="00184558">
        <w:rPr>
          <w:rFonts w:ascii="Times New Roman" w:hAnsi="Times New Roman" w:cs="Times New Roman"/>
          <w:b/>
          <w:bCs/>
        </w:rPr>
        <w:t>THURSDAY</w:t>
      </w:r>
      <w:r w:rsidRPr="004E20EC">
        <w:rPr>
          <w:rFonts w:ascii="Times New Roman" w:hAnsi="Times New Roman" w:cs="Times New Roman"/>
          <w:b/>
          <w:bCs/>
        </w:rPr>
        <w:t xml:space="preserve"> </w:t>
      </w:r>
      <w:r w:rsidR="00184558">
        <w:rPr>
          <w:rFonts w:ascii="Times New Roman" w:hAnsi="Times New Roman" w:cs="Times New Roman"/>
          <w:b/>
          <w:bCs/>
        </w:rPr>
        <w:t>3</w:t>
      </w:r>
      <w:r w:rsidR="00184558" w:rsidRPr="00184558">
        <w:rPr>
          <w:rFonts w:ascii="Times New Roman" w:hAnsi="Times New Roman" w:cs="Times New Roman"/>
          <w:b/>
          <w:bCs/>
          <w:vertAlign w:val="superscript"/>
        </w:rPr>
        <w:t>rd</w:t>
      </w:r>
      <w:r w:rsidR="00184558">
        <w:rPr>
          <w:rFonts w:ascii="Times New Roman" w:hAnsi="Times New Roman" w:cs="Times New Roman"/>
          <w:b/>
          <w:bCs/>
        </w:rPr>
        <w:t xml:space="preserve"> AUGUST </w:t>
      </w:r>
      <w:r w:rsidRPr="004E20EC">
        <w:rPr>
          <w:rFonts w:ascii="Times New Roman" w:hAnsi="Times New Roman" w:cs="Times New Roman"/>
          <w:b/>
          <w:bCs/>
        </w:rPr>
        <w:t>2023</w:t>
      </w:r>
      <w:r w:rsidR="00C14221">
        <w:rPr>
          <w:rFonts w:ascii="Times New Roman" w:hAnsi="Times New Roman" w:cs="Times New Roman"/>
          <w:b/>
          <w:bCs/>
        </w:rPr>
        <w:t xml:space="preserve"> </w:t>
      </w:r>
      <w:r w:rsidR="00C14221">
        <w:rPr>
          <w:rFonts w:ascii="Times New Roman" w:hAnsi="Times New Roman" w:cs="Times New Roman"/>
        </w:rPr>
        <w:t>a</w:t>
      </w:r>
      <w:r w:rsidRPr="004E20EC">
        <w:rPr>
          <w:rFonts w:ascii="Times New Roman" w:hAnsi="Times New Roman" w:cs="Times New Roman"/>
        </w:rPr>
        <w:t>t 7pm in Holy Trinity Church.</w:t>
      </w:r>
    </w:p>
    <w:p w14:paraId="0682445D" w14:textId="4E855769" w:rsidR="004E20EC" w:rsidRPr="004E20EC" w:rsidRDefault="004E20EC" w:rsidP="004E20EC">
      <w:pPr>
        <w:pStyle w:val="NoSpacing"/>
        <w:rPr>
          <w:rFonts w:ascii="Times New Roman" w:hAnsi="Times New Roman" w:cs="Times New Roman"/>
        </w:rPr>
      </w:pPr>
    </w:p>
    <w:p w14:paraId="6C7736C0" w14:textId="49264533" w:rsidR="004E20EC" w:rsidRDefault="004E20EC" w:rsidP="004E20EC">
      <w:pPr>
        <w:pStyle w:val="NoSpacing"/>
        <w:rPr>
          <w:rFonts w:ascii="Times New Roman" w:hAnsi="Times New Roman" w:cs="Times New Roman"/>
        </w:rPr>
      </w:pPr>
      <w:r w:rsidRPr="004E20EC">
        <w:rPr>
          <w:rFonts w:ascii="Times New Roman" w:hAnsi="Times New Roman" w:cs="Times New Roman"/>
        </w:rPr>
        <w:t>Councillors are hereby summoned to attend.</w:t>
      </w:r>
    </w:p>
    <w:p w14:paraId="5C398387" w14:textId="2577AF41" w:rsidR="004E20EC" w:rsidRDefault="004E20EC" w:rsidP="004E20EC">
      <w:pPr>
        <w:pStyle w:val="NoSpacing"/>
        <w:rPr>
          <w:rFonts w:ascii="Times New Roman" w:hAnsi="Times New Roman" w:cs="Times New Roman"/>
        </w:rPr>
      </w:pPr>
    </w:p>
    <w:p w14:paraId="26E8693D" w14:textId="2984E4CF" w:rsidR="004E20EC" w:rsidRDefault="004E20EC" w:rsidP="004E20EC">
      <w:pPr>
        <w:pStyle w:val="NoSpacing"/>
      </w:pPr>
      <w:r>
        <w:t>Prior to the council meeting commencing there will be a period of not more than 15 minutes when any member of the public present may raise matters.  Once the Parish Council meeting commences members of the public are not allowed to speak unless permitted by the Chairman.</w:t>
      </w:r>
    </w:p>
    <w:p w14:paraId="12FF7ED8" w14:textId="6EB1DBEA" w:rsidR="004E20EC" w:rsidRPr="004E20EC" w:rsidRDefault="004E20EC" w:rsidP="004E20EC">
      <w:pPr>
        <w:pStyle w:val="NoSpacing"/>
        <w:rPr>
          <w:rFonts w:ascii="Times New Roman" w:hAnsi="Times New Roman" w:cs="Times New Roman"/>
        </w:rPr>
      </w:pPr>
    </w:p>
    <w:p w14:paraId="384E89BC" w14:textId="407157BA" w:rsidR="004E20EC" w:rsidRPr="004E20EC" w:rsidRDefault="004E20EC" w:rsidP="004E20EC">
      <w:pPr>
        <w:pStyle w:val="NoSpacing"/>
        <w:rPr>
          <w:rFonts w:ascii="Bradley Hand ITC" w:hAnsi="Bradley Hand ITC" w:cs="Times New Roman"/>
        </w:rPr>
      </w:pPr>
      <w:r w:rsidRPr="004E20EC">
        <w:rPr>
          <w:rFonts w:ascii="Bradley Hand ITC" w:hAnsi="Bradley Hand ITC" w:cs="Times New Roman"/>
        </w:rPr>
        <w:t>J. Cooper</w:t>
      </w:r>
    </w:p>
    <w:p w14:paraId="573F5E39" w14:textId="61CF2730" w:rsidR="004E20EC" w:rsidRDefault="004E20EC" w:rsidP="004E20EC">
      <w:pPr>
        <w:pStyle w:val="NoSpacing"/>
        <w:rPr>
          <w:rFonts w:ascii="Times New Roman" w:hAnsi="Times New Roman" w:cs="Times New Roman"/>
        </w:rPr>
      </w:pPr>
      <w:r w:rsidRPr="004E20EC">
        <w:rPr>
          <w:rFonts w:ascii="Times New Roman" w:hAnsi="Times New Roman" w:cs="Times New Roman"/>
        </w:rPr>
        <w:t>Temporary Acting Parish Clerk</w:t>
      </w:r>
    </w:p>
    <w:p w14:paraId="631F3CCB" w14:textId="406C2837" w:rsidR="004E20EC" w:rsidRDefault="004E20EC" w:rsidP="004E20EC">
      <w:pPr>
        <w:pStyle w:val="NoSpacing"/>
        <w:rPr>
          <w:rFonts w:ascii="Times New Roman" w:hAnsi="Times New Roman" w:cs="Times New Roman"/>
        </w:rPr>
      </w:pPr>
    </w:p>
    <w:p w14:paraId="104F921C" w14:textId="00BCCF9F" w:rsidR="004E20EC" w:rsidRDefault="004E20EC" w:rsidP="004E20EC">
      <w:pPr>
        <w:pStyle w:val="NoSpacing"/>
        <w:jc w:val="center"/>
        <w:rPr>
          <w:rFonts w:ascii="Times New Roman" w:hAnsi="Times New Roman" w:cs="Times New Roman"/>
          <w:b/>
          <w:bCs/>
        </w:rPr>
      </w:pPr>
      <w:r>
        <w:rPr>
          <w:rFonts w:ascii="Times New Roman" w:hAnsi="Times New Roman" w:cs="Times New Roman"/>
          <w:b/>
          <w:bCs/>
        </w:rPr>
        <w:t>AGENDA</w:t>
      </w:r>
    </w:p>
    <w:p w14:paraId="6675AF39" w14:textId="4BCFFAD8" w:rsidR="004E20EC" w:rsidRDefault="004E20EC" w:rsidP="004E20EC">
      <w:pPr>
        <w:pStyle w:val="NoSpacing"/>
        <w:jc w:val="center"/>
        <w:rPr>
          <w:rFonts w:ascii="Times New Roman" w:hAnsi="Times New Roman" w:cs="Times New Roman"/>
          <w:b/>
          <w:bCs/>
        </w:rPr>
      </w:pPr>
    </w:p>
    <w:p w14:paraId="04D70D4F" w14:textId="3C283E53" w:rsidR="004E20EC" w:rsidRPr="00184558" w:rsidRDefault="004E20EC" w:rsidP="00CC7E17">
      <w:pPr>
        <w:pStyle w:val="NoSpacing"/>
        <w:numPr>
          <w:ilvl w:val="0"/>
          <w:numId w:val="2"/>
        </w:numPr>
        <w:rPr>
          <w:rFonts w:ascii="Times New Roman" w:hAnsi="Times New Roman" w:cs="Times New Roman"/>
        </w:rPr>
      </w:pPr>
      <w:r w:rsidRPr="00184558">
        <w:rPr>
          <w:rFonts w:ascii="Times New Roman" w:hAnsi="Times New Roman" w:cs="Times New Roman"/>
        </w:rPr>
        <w:t>Apologies for absence</w:t>
      </w:r>
    </w:p>
    <w:p w14:paraId="0223A9BD" w14:textId="46A69CE5" w:rsidR="00184558" w:rsidRPr="00184558" w:rsidRDefault="00184558" w:rsidP="00184558">
      <w:pPr>
        <w:pStyle w:val="NoSpacing"/>
        <w:numPr>
          <w:ilvl w:val="0"/>
          <w:numId w:val="2"/>
        </w:numPr>
        <w:rPr>
          <w:rFonts w:ascii="Times New Roman" w:hAnsi="Times New Roman" w:cs="Times New Roman"/>
        </w:rPr>
      </w:pPr>
      <w:r w:rsidRPr="00184558">
        <w:rPr>
          <w:rFonts w:ascii="Times New Roman" w:hAnsi="Times New Roman" w:cs="Times New Roman"/>
        </w:rPr>
        <w:t>Co-option – to note two applications for co-option (details attached for Parish Councillors), to co-opt as appropriate and receive co-</w:t>
      </w:r>
      <w:proofErr w:type="spellStart"/>
      <w:r w:rsidRPr="00184558">
        <w:rPr>
          <w:rFonts w:ascii="Times New Roman" w:hAnsi="Times New Roman" w:cs="Times New Roman"/>
        </w:rPr>
        <w:t>optees</w:t>
      </w:r>
      <w:proofErr w:type="spellEnd"/>
      <w:r w:rsidRPr="00184558">
        <w:rPr>
          <w:rFonts w:ascii="Times New Roman" w:hAnsi="Times New Roman" w:cs="Times New Roman"/>
        </w:rPr>
        <w:t xml:space="preserve"> Declaration of Acceptance of Office.</w:t>
      </w:r>
    </w:p>
    <w:p w14:paraId="1AD0F3F1" w14:textId="0BDA3B1F" w:rsidR="004E20EC" w:rsidRDefault="004E20EC" w:rsidP="00CC7E17">
      <w:pPr>
        <w:pStyle w:val="NoSpacing"/>
        <w:numPr>
          <w:ilvl w:val="0"/>
          <w:numId w:val="2"/>
        </w:numPr>
        <w:rPr>
          <w:rFonts w:ascii="Times New Roman" w:hAnsi="Times New Roman" w:cs="Times New Roman"/>
        </w:rPr>
      </w:pPr>
      <w:r w:rsidRPr="00184558">
        <w:rPr>
          <w:rFonts w:ascii="Times New Roman" w:hAnsi="Times New Roman" w:cs="Times New Roman"/>
        </w:rPr>
        <w:t>Declarations of Interest in agenda items under the Localism Act.</w:t>
      </w:r>
    </w:p>
    <w:p w14:paraId="7DB610B4" w14:textId="31562926" w:rsidR="004E20EC" w:rsidRPr="00184558" w:rsidRDefault="004E20EC" w:rsidP="00CC7E17">
      <w:pPr>
        <w:pStyle w:val="NoSpacing"/>
        <w:numPr>
          <w:ilvl w:val="0"/>
          <w:numId w:val="2"/>
        </w:numPr>
        <w:rPr>
          <w:rFonts w:ascii="Times New Roman" w:hAnsi="Times New Roman" w:cs="Times New Roman"/>
        </w:rPr>
      </w:pPr>
      <w:r w:rsidRPr="00184558">
        <w:rPr>
          <w:rFonts w:ascii="Times New Roman" w:hAnsi="Times New Roman" w:cs="Times New Roman"/>
        </w:rPr>
        <w:t xml:space="preserve">To approve as minutes the notes of the meeting held </w:t>
      </w:r>
      <w:r w:rsidR="00184558" w:rsidRPr="00184558">
        <w:rPr>
          <w:rFonts w:ascii="Times New Roman" w:hAnsi="Times New Roman" w:cs="Times New Roman"/>
        </w:rPr>
        <w:t>7</w:t>
      </w:r>
      <w:r w:rsidR="00184558" w:rsidRPr="00184558">
        <w:rPr>
          <w:rFonts w:ascii="Times New Roman" w:hAnsi="Times New Roman" w:cs="Times New Roman"/>
          <w:vertAlign w:val="superscript"/>
        </w:rPr>
        <w:t>th</w:t>
      </w:r>
      <w:r w:rsidR="00184558" w:rsidRPr="00184558">
        <w:rPr>
          <w:rFonts w:ascii="Times New Roman" w:hAnsi="Times New Roman" w:cs="Times New Roman"/>
        </w:rPr>
        <w:t xml:space="preserve"> June 2023</w:t>
      </w:r>
    </w:p>
    <w:p w14:paraId="68A8F602" w14:textId="66CA150D" w:rsidR="004E20EC" w:rsidRPr="00184558" w:rsidRDefault="004E20EC" w:rsidP="00CC7E17">
      <w:pPr>
        <w:pStyle w:val="NoSpacing"/>
        <w:numPr>
          <w:ilvl w:val="0"/>
          <w:numId w:val="2"/>
        </w:numPr>
        <w:rPr>
          <w:rFonts w:ascii="Times New Roman" w:hAnsi="Times New Roman" w:cs="Times New Roman"/>
        </w:rPr>
      </w:pPr>
      <w:r w:rsidRPr="00184558">
        <w:rPr>
          <w:rFonts w:ascii="Times New Roman" w:hAnsi="Times New Roman" w:cs="Times New Roman"/>
        </w:rPr>
        <w:t>To receive any updates from that meeting</w:t>
      </w:r>
    </w:p>
    <w:p w14:paraId="7196798C" w14:textId="17DC6091" w:rsidR="00184558" w:rsidRPr="00184558" w:rsidRDefault="00184558" w:rsidP="00CC7E17">
      <w:pPr>
        <w:pStyle w:val="NoSpacing"/>
        <w:numPr>
          <w:ilvl w:val="0"/>
          <w:numId w:val="2"/>
        </w:numPr>
        <w:rPr>
          <w:rFonts w:ascii="Times New Roman" w:hAnsi="Times New Roman" w:cs="Times New Roman"/>
        </w:rPr>
      </w:pPr>
      <w:r w:rsidRPr="00184558">
        <w:rPr>
          <w:rFonts w:ascii="Times New Roman" w:hAnsi="Times New Roman" w:cs="Times New Roman"/>
        </w:rPr>
        <w:t xml:space="preserve">To receive any updates from </w:t>
      </w:r>
      <w:proofErr w:type="spellStart"/>
      <w:r w:rsidRPr="00184558">
        <w:rPr>
          <w:rFonts w:ascii="Times New Roman" w:hAnsi="Times New Roman" w:cs="Times New Roman"/>
        </w:rPr>
        <w:t>LCC</w:t>
      </w:r>
      <w:proofErr w:type="spellEnd"/>
      <w:r w:rsidRPr="00184558">
        <w:rPr>
          <w:rFonts w:ascii="Times New Roman" w:hAnsi="Times New Roman" w:cs="Times New Roman"/>
        </w:rPr>
        <w:t xml:space="preserve"> and ELDC Representatives</w:t>
      </w:r>
    </w:p>
    <w:p w14:paraId="0F021072" w14:textId="622A397C" w:rsidR="004E20EC" w:rsidRPr="00184558" w:rsidRDefault="004E20EC" w:rsidP="00CC7E17">
      <w:pPr>
        <w:pStyle w:val="NoSpacing"/>
        <w:numPr>
          <w:ilvl w:val="0"/>
          <w:numId w:val="2"/>
        </w:numPr>
        <w:rPr>
          <w:rFonts w:ascii="Times New Roman" w:hAnsi="Times New Roman" w:cs="Times New Roman"/>
        </w:rPr>
      </w:pPr>
      <w:r w:rsidRPr="00184558">
        <w:rPr>
          <w:rFonts w:ascii="Times New Roman" w:hAnsi="Times New Roman" w:cs="Times New Roman"/>
        </w:rPr>
        <w:t>Financial:</w:t>
      </w:r>
    </w:p>
    <w:p w14:paraId="6993C87D" w14:textId="7DFD32A2" w:rsidR="00184558" w:rsidRDefault="00184558" w:rsidP="00CC7E17">
      <w:pPr>
        <w:pStyle w:val="NoSpacing"/>
        <w:numPr>
          <w:ilvl w:val="1"/>
          <w:numId w:val="2"/>
        </w:numPr>
        <w:rPr>
          <w:rFonts w:ascii="Times New Roman" w:hAnsi="Times New Roman" w:cs="Times New Roman"/>
        </w:rPr>
      </w:pPr>
      <w:r>
        <w:rPr>
          <w:rFonts w:ascii="Times New Roman" w:hAnsi="Times New Roman" w:cs="Times New Roman"/>
        </w:rPr>
        <w:t xml:space="preserve">To consider annual request for donation towards cost of churchyard maintenance at Holy Trinity, </w:t>
      </w:r>
      <w:proofErr w:type="spellStart"/>
      <w:r>
        <w:rPr>
          <w:rFonts w:ascii="Times New Roman" w:hAnsi="Times New Roman" w:cs="Times New Roman"/>
        </w:rPr>
        <w:t>Bilsby</w:t>
      </w:r>
      <w:proofErr w:type="spellEnd"/>
      <w:r>
        <w:rPr>
          <w:rFonts w:ascii="Times New Roman" w:hAnsi="Times New Roman" w:cs="Times New Roman"/>
        </w:rPr>
        <w:t xml:space="preserve"> and, if favourable, to approve payment at (b).</w:t>
      </w:r>
    </w:p>
    <w:p w14:paraId="2C29FC45" w14:textId="45806447" w:rsidR="004E20EC" w:rsidRPr="00184558" w:rsidRDefault="004E20EC" w:rsidP="00CC7E17">
      <w:pPr>
        <w:pStyle w:val="NoSpacing"/>
        <w:numPr>
          <w:ilvl w:val="1"/>
          <w:numId w:val="2"/>
        </w:numPr>
        <w:rPr>
          <w:rFonts w:ascii="Times New Roman" w:hAnsi="Times New Roman" w:cs="Times New Roman"/>
        </w:rPr>
      </w:pPr>
      <w:r w:rsidRPr="00184558">
        <w:rPr>
          <w:rFonts w:ascii="Times New Roman" w:hAnsi="Times New Roman" w:cs="Times New Roman"/>
        </w:rPr>
        <w:t>To approve any payments due</w:t>
      </w:r>
    </w:p>
    <w:p w14:paraId="3CA9CD86" w14:textId="2ADA8748" w:rsidR="004E20EC" w:rsidRPr="00184558" w:rsidRDefault="004E20EC" w:rsidP="00CC7E17">
      <w:pPr>
        <w:pStyle w:val="NoSpacing"/>
        <w:numPr>
          <w:ilvl w:val="1"/>
          <w:numId w:val="2"/>
        </w:numPr>
        <w:rPr>
          <w:rFonts w:ascii="Times New Roman" w:hAnsi="Times New Roman" w:cs="Times New Roman"/>
        </w:rPr>
      </w:pPr>
      <w:r w:rsidRPr="00184558">
        <w:rPr>
          <w:rFonts w:ascii="Times New Roman" w:hAnsi="Times New Roman" w:cs="Times New Roman"/>
        </w:rPr>
        <w:t xml:space="preserve">To </w:t>
      </w:r>
      <w:r w:rsidR="00184558" w:rsidRPr="00184558">
        <w:rPr>
          <w:rFonts w:ascii="Times New Roman" w:hAnsi="Times New Roman" w:cs="Times New Roman"/>
        </w:rPr>
        <w:t>note update on</w:t>
      </w:r>
      <w:r w:rsidRPr="00184558">
        <w:rPr>
          <w:rFonts w:ascii="Times New Roman" w:hAnsi="Times New Roman" w:cs="Times New Roman"/>
        </w:rPr>
        <w:t xml:space="preserve"> additional cheque signatories</w:t>
      </w:r>
    </w:p>
    <w:p w14:paraId="1C8493F3" w14:textId="6620A2B6" w:rsidR="00184558" w:rsidRPr="00184558" w:rsidRDefault="00184558" w:rsidP="00CC7E17">
      <w:pPr>
        <w:pStyle w:val="NoSpacing"/>
        <w:numPr>
          <w:ilvl w:val="1"/>
          <w:numId w:val="2"/>
        </w:numPr>
        <w:rPr>
          <w:rFonts w:ascii="Times New Roman" w:hAnsi="Times New Roman" w:cs="Times New Roman"/>
        </w:rPr>
      </w:pPr>
      <w:r w:rsidRPr="00184558">
        <w:rPr>
          <w:rFonts w:ascii="Times New Roman" w:hAnsi="Times New Roman" w:cs="Times New Roman"/>
        </w:rPr>
        <w:t>To receive Internal Auditors report year end 31</w:t>
      </w:r>
      <w:r w:rsidRPr="00184558">
        <w:rPr>
          <w:rFonts w:ascii="Times New Roman" w:hAnsi="Times New Roman" w:cs="Times New Roman"/>
          <w:vertAlign w:val="superscript"/>
        </w:rPr>
        <w:t>st</w:t>
      </w:r>
      <w:r w:rsidRPr="00184558">
        <w:rPr>
          <w:rFonts w:ascii="Times New Roman" w:hAnsi="Times New Roman" w:cs="Times New Roman"/>
        </w:rPr>
        <w:t xml:space="preserve"> March 2023</w:t>
      </w:r>
    </w:p>
    <w:p w14:paraId="116E8828" w14:textId="55F90EA0" w:rsidR="001437D0" w:rsidRDefault="001437D0" w:rsidP="00CC7E17">
      <w:pPr>
        <w:pStyle w:val="NoSpacing"/>
        <w:numPr>
          <w:ilvl w:val="0"/>
          <w:numId w:val="2"/>
        </w:numPr>
        <w:rPr>
          <w:rFonts w:ascii="Times New Roman" w:hAnsi="Times New Roman" w:cs="Times New Roman"/>
        </w:rPr>
      </w:pPr>
      <w:r w:rsidRPr="00184558">
        <w:rPr>
          <w:rFonts w:ascii="Times New Roman" w:hAnsi="Times New Roman" w:cs="Times New Roman"/>
        </w:rPr>
        <w:t>Correspondence</w:t>
      </w:r>
      <w:r w:rsidR="00184558" w:rsidRPr="00184558">
        <w:rPr>
          <w:rFonts w:ascii="Times New Roman" w:hAnsi="Times New Roman" w:cs="Times New Roman"/>
        </w:rPr>
        <w:t xml:space="preserve"> – any additional correspondence received which is not part of the agenda.</w:t>
      </w:r>
    </w:p>
    <w:p w14:paraId="4EB2E83D" w14:textId="2D5AC3A5" w:rsidR="008C6A65" w:rsidRPr="00184558" w:rsidRDefault="008C6A65" w:rsidP="00CC7E17">
      <w:pPr>
        <w:pStyle w:val="NoSpacing"/>
        <w:numPr>
          <w:ilvl w:val="0"/>
          <w:numId w:val="2"/>
        </w:numPr>
        <w:rPr>
          <w:rFonts w:ascii="Times New Roman" w:hAnsi="Times New Roman" w:cs="Times New Roman"/>
        </w:rPr>
      </w:pPr>
      <w:r>
        <w:rPr>
          <w:rFonts w:ascii="Times New Roman" w:hAnsi="Times New Roman" w:cs="Times New Roman"/>
        </w:rPr>
        <w:t>To note application for position of Pa</w:t>
      </w:r>
      <w:bookmarkStart w:id="0" w:name="_GoBack"/>
      <w:bookmarkEnd w:id="0"/>
      <w:r>
        <w:rPr>
          <w:rFonts w:ascii="Times New Roman" w:hAnsi="Times New Roman" w:cs="Times New Roman"/>
        </w:rPr>
        <w:t>rish Clerk and agree interview date.</w:t>
      </w:r>
    </w:p>
    <w:p w14:paraId="57925678" w14:textId="7C71545E" w:rsidR="00184558" w:rsidRPr="00184558" w:rsidRDefault="00184558" w:rsidP="00CC7E17">
      <w:pPr>
        <w:pStyle w:val="NoSpacing"/>
        <w:numPr>
          <w:ilvl w:val="0"/>
          <w:numId w:val="2"/>
        </w:numPr>
        <w:rPr>
          <w:rStyle w:val="description"/>
          <w:rFonts w:ascii="Times New Roman" w:hAnsi="Times New Roman" w:cs="Times New Roman"/>
        </w:rPr>
      </w:pPr>
      <w:r w:rsidRPr="00184558">
        <w:rPr>
          <w:rFonts w:ascii="Times New Roman" w:hAnsi="Times New Roman" w:cs="Times New Roman"/>
        </w:rPr>
        <w:t xml:space="preserve">To note consultation response to Outer Dowsing consultation application reference </w:t>
      </w:r>
      <w:r w:rsidRPr="00184558">
        <w:rPr>
          <w:rStyle w:val="casenumber"/>
          <w:rFonts w:ascii="Times New Roman" w:hAnsi="Times New Roman" w:cs="Times New Roman"/>
          <w:color w:val="333333"/>
          <w:shd w:val="clear" w:color="auto" w:fill="FFFFFF"/>
        </w:rPr>
        <w:t>S/086/01195/</w:t>
      </w:r>
      <w:proofErr w:type="gramStart"/>
      <w:r w:rsidRPr="00184558">
        <w:rPr>
          <w:rStyle w:val="casenumber"/>
          <w:rFonts w:ascii="Times New Roman" w:hAnsi="Times New Roman" w:cs="Times New Roman"/>
          <w:color w:val="333333"/>
          <w:shd w:val="clear" w:color="auto" w:fill="FFFFFF"/>
        </w:rPr>
        <w:t>23 </w:t>
      </w:r>
      <w:r w:rsidRPr="00184558">
        <w:rPr>
          <w:rFonts w:ascii="Times New Roman" w:hAnsi="Times New Roman" w:cs="Times New Roman"/>
          <w:color w:val="333333"/>
          <w:shd w:val="clear" w:color="auto" w:fill="FFFFFF"/>
        </w:rPr>
        <w:t> </w:t>
      </w:r>
      <w:r w:rsidRPr="00184558">
        <w:rPr>
          <w:rStyle w:val="description"/>
          <w:rFonts w:ascii="Times New Roman" w:hAnsi="Times New Roman" w:cs="Times New Roman"/>
          <w:color w:val="333333"/>
          <w:shd w:val="clear" w:color="auto" w:fill="FFFFFF"/>
        </w:rPr>
        <w:t>Consultation</w:t>
      </w:r>
      <w:proofErr w:type="gramEnd"/>
      <w:r w:rsidRPr="00184558">
        <w:rPr>
          <w:rStyle w:val="description"/>
          <w:rFonts w:ascii="Times New Roman" w:hAnsi="Times New Roman" w:cs="Times New Roman"/>
          <w:color w:val="333333"/>
          <w:shd w:val="clear" w:color="auto" w:fill="FFFFFF"/>
        </w:rPr>
        <w:t xml:space="preserve"> for Outer Dowsing Offshore Wind</w:t>
      </w:r>
    </w:p>
    <w:p w14:paraId="07EE315B" w14:textId="15828C2F" w:rsidR="001437D0" w:rsidRPr="00184558" w:rsidRDefault="001437D0" w:rsidP="00CC7E17">
      <w:pPr>
        <w:pStyle w:val="NoSpacing"/>
        <w:numPr>
          <w:ilvl w:val="0"/>
          <w:numId w:val="2"/>
        </w:numPr>
        <w:rPr>
          <w:rFonts w:ascii="Times New Roman" w:hAnsi="Times New Roman" w:cs="Times New Roman"/>
        </w:rPr>
      </w:pPr>
      <w:r w:rsidRPr="00184558">
        <w:rPr>
          <w:rFonts w:ascii="Times New Roman" w:hAnsi="Times New Roman" w:cs="Times New Roman"/>
        </w:rPr>
        <w:t>Planning</w:t>
      </w:r>
      <w:r w:rsidR="00184558" w:rsidRPr="00184558">
        <w:rPr>
          <w:rFonts w:ascii="Times New Roman" w:hAnsi="Times New Roman" w:cs="Times New Roman"/>
        </w:rPr>
        <w:t xml:space="preserve"> – to consider applications received (noted below at agenda production) and any decision notices received.</w:t>
      </w:r>
    </w:p>
    <w:p w14:paraId="71495C12" w14:textId="544637DE" w:rsidR="001437D0" w:rsidRPr="00184558" w:rsidRDefault="001437D0" w:rsidP="00CC7E17">
      <w:pPr>
        <w:pStyle w:val="NoSpacing"/>
        <w:numPr>
          <w:ilvl w:val="0"/>
          <w:numId w:val="2"/>
        </w:numPr>
        <w:rPr>
          <w:rFonts w:ascii="Times New Roman" w:hAnsi="Times New Roman" w:cs="Times New Roman"/>
        </w:rPr>
      </w:pPr>
      <w:r w:rsidRPr="00184558">
        <w:rPr>
          <w:rFonts w:ascii="Times New Roman" w:hAnsi="Times New Roman" w:cs="Times New Roman"/>
        </w:rPr>
        <w:t>Any other Matters</w:t>
      </w:r>
      <w:r w:rsidR="00184558" w:rsidRPr="00184558">
        <w:rPr>
          <w:rFonts w:ascii="Times New Roman" w:hAnsi="Times New Roman" w:cs="Times New Roman"/>
        </w:rPr>
        <w:t xml:space="preserve"> for general discussion (not decision) or i</w:t>
      </w:r>
      <w:r w:rsidRPr="00184558">
        <w:rPr>
          <w:rFonts w:ascii="Times New Roman" w:hAnsi="Times New Roman" w:cs="Times New Roman"/>
        </w:rPr>
        <w:t>tems for next agenda</w:t>
      </w:r>
    </w:p>
    <w:p w14:paraId="19A3E26D" w14:textId="653EFACC" w:rsidR="004E20EC" w:rsidRPr="00184558" w:rsidRDefault="001437D0" w:rsidP="00CC7E17">
      <w:pPr>
        <w:pStyle w:val="NoSpacing"/>
        <w:numPr>
          <w:ilvl w:val="0"/>
          <w:numId w:val="2"/>
        </w:numPr>
        <w:rPr>
          <w:rFonts w:ascii="Times New Roman" w:hAnsi="Times New Roman" w:cs="Times New Roman"/>
        </w:rPr>
      </w:pPr>
      <w:r w:rsidRPr="00184558">
        <w:rPr>
          <w:rFonts w:ascii="Times New Roman" w:hAnsi="Times New Roman" w:cs="Times New Roman"/>
        </w:rPr>
        <w:t>To confirm date of next meeting.</w:t>
      </w:r>
      <w:r w:rsidR="004E20EC" w:rsidRPr="00184558">
        <w:rPr>
          <w:rFonts w:ascii="Times New Roman" w:hAnsi="Times New Roman" w:cs="Times New Roman"/>
        </w:rPr>
        <w:t xml:space="preserve"> </w:t>
      </w:r>
    </w:p>
    <w:sectPr w:rsidR="004E20EC" w:rsidRPr="001845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C57BE"/>
    <w:multiLevelType w:val="hybridMultilevel"/>
    <w:tmpl w:val="C8866074"/>
    <w:lvl w:ilvl="0" w:tplc="352062D2">
      <w:start w:val="1"/>
      <w:numFmt w:val="decimal"/>
      <w:lvlText w:val="%1."/>
      <w:lvlJc w:val="left"/>
      <w:pPr>
        <w:ind w:left="1080" w:hanging="720"/>
      </w:pPr>
      <w:rPr>
        <w:rFonts w:hint="default"/>
      </w:rPr>
    </w:lvl>
    <w:lvl w:ilvl="1" w:tplc="B608F998">
      <w:start w:val="1"/>
      <w:numFmt w:val="lowerLetter"/>
      <w:lvlText w:val="%2)"/>
      <w:lvlJc w:val="left"/>
      <w:pPr>
        <w:ind w:left="1800" w:hanging="720"/>
      </w:pPr>
      <w:rPr>
        <w:rFonts w:hint="default"/>
      </w:rPr>
    </w:lvl>
    <w:lvl w:ilvl="2" w:tplc="A8FC7444">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015085"/>
    <w:multiLevelType w:val="hybridMultilevel"/>
    <w:tmpl w:val="73563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EC"/>
    <w:rsid w:val="001437D0"/>
    <w:rsid w:val="00184558"/>
    <w:rsid w:val="003F271C"/>
    <w:rsid w:val="004E20EC"/>
    <w:rsid w:val="008C6A65"/>
    <w:rsid w:val="00900264"/>
    <w:rsid w:val="00C14221"/>
    <w:rsid w:val="00CC7E17"/>
    <w:rsid w:val="00E77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D904"/>
  <w15:chartTrackingRefBased/>
  <w15:docId w15:val="{22E9423A-9C47-4E57-8B23-C67444AA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0EC"/>
    <w:pPr>
      <w:spacing w:after="0" w:line="240" w:lineRule="auto"/>
    </w:pPr>
  </w:style>
  <w:style w:type="character" w:customStyle="1" w:styleId="casenumber">
    <w:name w:val="casenumber"/>
    <w:basedOn w:val="DefaultParagraphFont"/>
    <w:rsid w:val="00184558"/>
  </w:style>
  <w:style w:type="character" w:customStyle="1" w:styleId="divider1">
    <w:name w:val="divider1"/>
    <w:basedOn w:val="DefaultParagraphFont"/>
    <w:rsid w:val="00184558"/>
  </w:style>
  <w:style w:type="character" w:customStyle="1" w:styleId="description">
    <w:name w:val="description"/>
    <w:basedOn w:val="DefaultParagraphFont"/>
    <w:rsid w:val="00184558"/>
  </w:style>
  <w:style w:type="character" w:customStyle="1" w:styleId="divider2">
    <w:name w:val="divider2"/>
    <w:basedOn w:val="DefaultParagraphFont"/>
    <w:rsid w:val="00184558"/>
  </w:style>
  <w:style w:type="character" w:customStyle="1" w:styleId="address">
    <w:name w:val="address"/>
    <w:basedOn w:val="DefaultParagraphFont"/>
    <w:rsid w:val="00184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dc:creator>
  <cp:keywords/>
  <dc:description/>
  <cp:lastModifiedBy>Jens</cp:lastModifiedBy>
  <cp:revision>7</cp:revision>
  <cp:lastPrinted>2023-07-23T08:44:00Z</cp:lastPrinted>
  <dcterms:created xsi:type="dcterms:W3CDTF">2023-07-17T12:13:00Z</dcterms:created>
  <dcterms:modified xsi:type="dcterms:W3CDTF">2023-07-23T08:44:00Z</dcterms:modified>
</cp:coreProperties>
</file>